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B9" w:rsidRPr="00D827F3" w:rsidRDefault="00B749B9" w:rsidP="00B749B9">
      <w:pPr>
        <w:spacing w:after="0" w:line="240" w:lineRule="auto"/>
        <w:ind w:left="5590" w:firstLine="2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B749B9" w:rsidRPr="00D827F3" w:rsidRDefault="0059411C" w:rsidP="00B749B9">
      <w:pPr>
        <w:spacing w:after="0" w:line="240" w:lineRule="auto"/>
        <w:ind w:left="5812" w:hanging="1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Sedos Vytauto Mačernio</w:t>
      </w:r>
      <w:r w:rsidR="00B749B9"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49B9" w:rsidRPr="00D827F3">
        <w:rPr>
          <w:rFonts w:ascii="Times New Roman" w:hAnsi="Times New Roman" w:cs="Times New Roman"/>
          <w:w w:val="101"/>
          <w:sz w:val="24"/>
          <w:szCs w:val="24"/>
        </w:rPr>
        <w:t>gimnazij</w:t>
      </w:r>
      <w:r w:rsidRPr="00D827F3">
        <w:rPr>
          <w:rFonts w:ascii="Times New Roman" w:hAnsi="Times New Roman" w:cs="Times New Roman"/>
          <w:w w:val="101"/>
          <w:sz w:val="24"/>
          <w:szCs w:val="24"/>
        </w:rPr>
        <w:t>a</w:t>
      </w:r>
    </w:p>
    <w:p w:rsidR="00B749B9" w:rsidRPr="00D827F3" w:rsidRDefault="00B749B9" w:rsidP="00B749B9">
      <w:pPr>
        <w:spacing w:after="0" w:line="240" w:lineRule="auto"/>
        <w:ind w:left="57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20</w:t>
      </w:r>
      <w:r w:rsidR="0059411C"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827F3"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59411C"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827F3"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 2</w:t>
      </w:r>
      <w:r w:rsidR="0059411C"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</w:t>
      </w:r>
    </w:p>
    <w:p w:rsidR="00B749B9" w:rsidRPr="00D827F3" w:rsidRDefault="00B749B9" w:rsidP="00B749B9">
      <w:pPr>
        <w:spacing w:after="0" w:line="240" w:lineRule="auto"/>
        <w:ind w:left="57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</w:t>
      </w:r>
      <w:r w:rsidR="0059411C"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V1-</w:t>
      </w:r>
      <w:r w:rsidR="00D827F3" w:rsidRPr="00D827F3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</w:p>
    <w:p w:rsidR="00B749B9" w:rsidRDefault="00B749B9" w:rsidP="00B749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827F3" w:rsidRPr="00C16CAA" w:rsidRDefault="00D827F3" w:rsidP="00B749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749B9" w:rsidRPr="00C16CAA" w:rsidRDefault="00D827F3" w:rsidP="00B7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SEDOS VYTAUTO MAČERNIO GIMNAZIJOS</w:t>
      </w:r>
      <w:r w:rsidRPr="00C16C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49B9" w:rsidRPr="00C16CAA" w:rsidRDefault="00B749B9" w:rsidP="00B7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CAA">
        <w:rPr>
          <w:rFonts w:ascii="Times New Roman" w:eastAsia="Times New Roman" w:hAnsi="Times New Roman" w:cs="Times New Roman"/>
          <w:b/>
          <w:sz w:val="24"/>
          <w:szCs w:val="24"/>
        </w:rPr>
        <w:t xml:space="preserve">BUDĖTOJO PAREIGYBĖS APRAŠYMAS </w:t>
      </w:r>
      <w:r w:rsidR="009958D3">
        <w:rPr>
          <w:rFonts w:ascii="Times New Roman" w:eastAsia="Times New Roman" w:hAnsi="Times New Roman" w:cs="Times New Roman"/>
          <w:b/>
          <w:sz w:val="24"/>
          <w:szCs w:val="24"/>
        </w:rPr>
        <w:t>Nr. 38</w:t>
      </w:r>
    </w:p>
    <w:p w:rsidR="00B749B9" w:rsidRPr="00C16CAA" w:rsidRDefault="00B749B9" w:rsidP="00B749B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9B9" w:rsidRPr="00C16CAA" w:rsidRDefault="00B749B9" w:rsidP="00B749B9">
      <w:pPr>
        <w:tabs>
          <w:tab w:val="num" w:pos="331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</w:pPr>
      <w:r w:rsidRPr="00C16CAA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  <w:t>I SKYRIUS</w:t>
      </w:r>
    </w:p>
    <w:p w:rsidR="00B749B9" w:rsidRPr="00C16CAA" w:rsidRDefault="00B749B9" w:rsidP="00B749B9">
      <w:pPr>
        <w:tabs>
          <w:tab w:val="num" w:pos="331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</w:pPr>
      <w:r w:rsidRPr="00C16CAA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  <w:t>PAREIGYBĖ</w:t>
      </w:r>
    </w:p>
    <w:p w:rsidR="00B749B9" w:rsidRPr="00C16CAA" w:rsidRDefault="00B749B9" w:rsidP="00B749B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9B9" w:rsidRPr="00C16CAA" w:rsidRDefault="00B749B9" w:rsidP="00B749B9">
      <w:pPr>
        <w:tabs>
          <w:tab w:val="num" w:pos="1815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1. </w:t>
      </w:r>
      <w:r w:rsidR="0059411C">
        <w:rPr>
          <w:rFonts w:ascii="Times New Roman" w:hAnsi="Times New Roman" w:cs="Times New Roman"/>
          <w:w w:val="101"/>
          <w:sz w:val="24"/>
          <w:szCs w:val="24"/>
        </w:rPr>
        <w:t>Sedos Vytauto Mačernio gimnazijos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C16CAA">
        <w:rPr>
          <w:rFonts w:ascii="Times New Roman" w:hAnsi="Times New Roman" w:cs="Times New Roman"/>
          <w:w w:val="101"/>
          <w:sz w:val="24"/>
          <w:szCs w:val="24"/>
        </w:rPr>
        <w:t>(toliau –</w:t>
      </w:r>
      <w:r w:rsidRPr="00F62E59">
        <w:rPr>
          <w:rFonts w:ascii="Times New Roman" w:hAnsi="Times New Roman" w:cs="Times New Roman"/>
          <w:w w:val="101"/>
          <w:sz w:val="24"/>
          <w:szCs w:val="24"/>
        </w:rPr>
        <w:t xml:space="preserve"> gimnazijos</w:t>
      </w:r>
      <w:r w:rsidR="00F542B5">
        <w:rPr>
          <w:rFonts w:ascii="Times New Roman" w:hAnsi="Times New Roman" w:cs="Times New Roman"/>
          <w:w w:val="101"/>
          <w:sz w:val="24"/>
          <w:szCs w:val="24"/>
        </w:rPr>
        <w:t>) budėtojo pareigybė priskiriama darbininko pareigybei</w:t>
      </w:r>
      <w:r w:rsidR="00D827F3">
        <w:rPr>
          <w:rFonts w:ascii="Times New Roman" w:hAnsi="Times New Roman" w:cs="Times New Roman"/>
          <w:w w:val="101"/>
          <w:sz w:val="24"/>
          <w:szCs w:val="24"/>
        </w:rPr>
        <w:t>.</w:t>
      </w:r>
    </w:p>
    <w:p w:rsidR="00B749B9" w:rsidRDefault="00F542B5" w:rsidP="00B749B9">
      <w:pPr>
        <w:tabs>
          <w:tab w:val="num" w:pos="18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49B9" w:rsidRPr="00C16CAA">
        <w:rPr>
          <w:rFonts w:ascii="Times New Roman" w:hAnsi="Times New Roman" w:cs="Times New Roman"/>
          <w:sz w:val="24"/>
          <w:szCs w:val="24"/>
        </w:rPr>
        <w:t xml:space="preserve">. Pareigybės lygis – </w:t>
      </w:r>
      <w:r w:rsidR="00D827F3">
        <w:rPr>
          <w:rFonts w:ascii="Times New Roman" w:hAnsi="Times New Roman" w:cs="Times New Roman"/>
          <w:sz w:val="24"/>
          <w:szCs w:val="24"/>
        </w:rPr>
        <w:t xml:space="preserve">priskiriamas </w:t>
      </w:r>
      <w:r w:rsidR="00B749B9" w:rsidRPr="00C16CAA">
        <w:rPr>
          <w:rFonts w:ascii="Times New Roman" w:hAnsi="Times New Roman" w:cs="Times New Roman"/>
          <w:sz w:val="24"/>
          <w:szCs w:val="24"/>
        </w:rPr>
        <w:t>D</w:t>
      </w:r>
      <w:r w:rsidR="00D827F3">
        <w:rPr>
          <w:rFonts w:ascii="Times New Roman" w:hAnsi="Times New Roman" w:cs="Times New Roman"/>
          <w:sz w:val="24"/>
          <w:szCs w:val="24"/>
        </w:rPr>
        <w:t xml:space="preserve"> lygio pareigybei</w:t>
      </w:r>
      <w:r w:rsidR="00B749B9" w:rsidRPr="00C16CAA">
        <w:rPr>
          <w:rFonts w:ascii="Times New Roman" w:hAnsi="Times New Roman" w:cs="Times New Roman"/>
          <w:sz w:val="24"/>
          <w:szCs w:val="24"/>
        </w:rPr>
        <w:t>.</w:t>
      </w:r>
    </w:p>
    <w:p w:rsidR="00F542B5" w:rsidRPr="00C16CAA" w:rsidRDefault="00F542B5" w:rsidP="00B749B9">
      <w:pPr>
        <w:tabs>
          <w:tab w:val="num" w:pos="18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Pava</w:t>
      </w:r>
      <w:r w:rsidR="00D827F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dumas: budėtojas pavaldus ūkvedžiui.</w:t>
      </w:r>
    </w:p>
    <w:p w:rsidR="00B749B9" w:rsidRPr="00C16CAA" w:rsidRDefault="00B749B9" w:rsidP="00B749B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9B9" w:rsidRPr="00C16CAA" w:rsidRDefault="00B749B9" w:rsidP="00B7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CAA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:rsidR="00B749B9" w:rsidRPr="00C16CAA" w:rsidRDefault="00B749B9" w:rsidP="00B7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CAA">
        <w:rPr>
          <w:rFonts w:ascii="Times New Roman" w:eastAsia="Times New Roman" w:hAnsi="Times New Roman" w:cs="Times New Roman"/>
          <w:b/>
          <w:sz w:val="24"/>
          <w:szCs w:val="24"/>
        </w:rPr>
        <w:t>SPECIALŪS REIKALAVIMAI BUDĖTOJUI</w:t>
      </w:r>
    </w:p>
    <w:p w:rsidR="00B749B9" w:rsidRPr="00C16CAA" w:rsidRDefault="00B749B9" w:rsidP="00B749B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9B9" w:rsidRPr="00C16CAA" w:rsidRDefault="00B749B9" w:rsidP="00B749B9">
      <w:pPr>
        <w:tabs>
          <w:tab w:val="left" w:pos="993"/>
        </w:tabs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C16CAA">
        <w:rPr>
          <w:rFonts w:ascii="Times New Roman" w:eastAsia="Times New Roman" w:hAnsi="Times New Roman" w:cs="Times New Roman"/>
          <w:sz w:val="24"/>
          <w:szCs w:val="24"/>
        </w:rPr>
        <w:t xml:space="preserve">4. Budėtojas </w:t>
      </w:r>
      <w:r w:rsidRPr="00C16CAA">
        <w:rPr>
          <w:rFonts w:ascii="Times New Roman" w:hAnsi="Times New Roman" w:cs="Times New Roman"/>
          <w:sz w:val="24"/>
          <w:szCs w:val="24"/>
        </w:rPr>
        <w:t>turi atitikti šiuos reikalavimus:</w:t>
      </w:r>
    </w:p>
    <w:p w:rsidR="00B749B9" w:rsidRPr="00C16CAA" w:rsidRDefault="00B749B9" w:rsidP="00B749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CAA">
        <w:rPr>
          <w:rFonts w:ascii="Times New Roman" w:hAnsi="Times New Roman" w:cs="Times New Roman"/>
          <w:sz w:val="24"/>
          <w:szCs w:val="24"/>
        </w:rPr>
        <w:t>4.1. budėtoju</w:t>
      </w:r>
      <w:r w:rsidRPr="00C16CAA">
        <w:rPr>
          <w:rFonts w:ascii="Times New Roman" w:eastAsia="Calibri" w:hAnsi="Times New Roman" w:cs="Times New Roman"/>
          <w:sz w:val="24"/>
          <w:szCs w:val="24"/>
        </w:rPr>
        <w:t xml:space="preserve"> leidžiama dirbti ne jaunesniam kaip 18 metų amžiaus asmeniui;</w:t>
      </w:r>
    </w:p>
    <w:p w:rsidR="00B749B9" w:rsidRPr="00C16CAA" w:rsidRDefault="00B749B9" w:rsidP="00B749B9">
      <w:pPr>
        <w:tabs>
          <w:tab w:val="left" w:pos="72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CAA">
        <w:rPr>
          <w:rFonts w:ascii="Times New Roman" w:hAnsi="Times New Roman" w:cs="Times New Roman"/>
          <w:sz w:val="24"/>
          <w:szCs w:val="24"/>
        </w:rPr>
        <w:t>4</w:t>
      </w:r>
      <w:r w:rsidRPr="00C16CAA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Pr="00C16CAA">
        <w:rPr>
          <w:rFonts w:ascii="Times New Roman" w:hAnsi="Times New Roman" w:cs="Times New Roman"/>
          <w:sz w:val="24"/>
          <w:szCs w:val="24"/>
        </w:rPr>
        <w:t>budėtojas</w:t>
      </w:r>
      <w:r w:rsidRPr="00C16CAA">
        <w:rPr>
          <w:rFonts w:ascii="Times New Roman" w:eastAsia="Calibri" w:hAnsi="Times New Roman" w:cs="Times New Roman"/>
          <w:sz w:val="24"/>
          <w:szCs w:val="24"/>
        </w:rPr>
        <w:t xml:space="preserve"> privalo žinoti ir išmanyti:</w:t>
      </w:r>
    </w:p>
    <w:p w:rsidR="00B749B9" w:rsidRPr="00C16CAA" w:rsidRDefault="00B749B9" w:rsidP="00B749B9">
      <w:pPr>
        <w:tabs>
          <w:tab w:val="left" w:pos="72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CAA">
        <w:rPr>
          <w:rFonts w:ascii="Times New Roman" w:hAnsi="Times New Roman" w:cs="Times New Roman"/>
          <w:sz w:val="24"/>
          <w:szCs w:val="24"/>
        </w:rPr>
        <w:t>4</w:t>
      </w:r>
      <w:r w:rsidRPr="00C16CAA">
        <w:rPr>
          <w:rFonts w:ascii="Times New Roman" w:eastAsia="Calibri" w:hAnsi="Times New Roman" w:cs="Times New Roman"/>
          <w:sz w:val="24"/>
          <w:szCs w:val="24"/>
        </w:rPr>
        <w:t>.2.1.</w:t>
      </w:r>
      <w:r w:rsidRPr="00C16CAA">
        <w:rPr>
          <w:rFonts w:ascii="Times New Roman" w:hAnsi="Times New Roman" w:cs="Times New Roman"/>
          <w:sz w:val="24"/>
          <w:szCs w:val="24"/>
        </w:rPr>
        <w:t xml:space="preserve"> </w:t>
      </w:r>
      <w:r w:rsidRPr="00C16CAA">
        <w:rPr>
          <w:rFonts w:ascii="Times New Roman" w:eastAsia="Times New Roman" w:hAnsi="Times New Roman" w:cs="Times New Roman"/>
          <w:sz w:val="24"/>
          <w:szCs w:val="24"/>
        </w:rPr>
        <w:t>darbuotojų saugos ir sveikatos</w:t>
      </w:r>
      <w:r w:rsidRPr="00C16CAA">
        <w:rPr>
          <w:rFonts w:ascii="Times New Roman" w:eastAsia="Calibri" w:hAnsi="Times New Roman" w:cs="Times New Roman"/>
          <w:sz w:val="24"/>
          <w:szCs w:val="24"/>
        </w:rPr>
        <w:t>, priešgaisrinės saugos, elektros saugos, civilinės saugos reikalavimus;</w:t>
      </w:r>
    </w:p>
    <w:p w:rsidR="00B749B9" w:rsidRPr="00C16CAA" w:rsidRDefault="00B749B9" w:rsidP="00B749B9">
      <w:pPr>
        <w:tabs>
          <w:tab w:val="left" w:pos="72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AA">
        <w:rPr>
          <w:rFonts w:ascii="Times New Roman" w:hAnsi="Times New Roman" w:cs="Times New Roman"/>
          <w:sz w:val="24"/>
          <w:szCs w:val="24"/>
        </w:rPr>
        <w:t>4.2.2</w:t>
      </w:r>
      <w:r w:rsidRPr="00C16C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16CAA">
        <w:rPr>
          <w:rFonts w:ascii="Times New Roman" w:eastAsia="Times New Roman" w:hAnsi="Times New Roman" w:cs="Times New Roman"/>
          <w:sz w:val="24"/>
          <w:szCs w:val="24"/>
        </w:rPr>
        <w:t>bendravimo, profesinės etikos ir elgesio kultūros pagrindus;</w:t>
      </w:r>
    </w:p>
    <w:p w:rsidR="00B749B9" w:rsidRPr="00F62E59" w:rsidRDefault="00B749B9" w:rsidP="00B749B9">
      <w:pPr>
        <w:pStyle w:val="Pagrindiniotekstotrauka"/>
        <w:tabs>
          <w:tab w:val="left" w:pos="993"/>
        </w:tabs>
        <w:spacing w:after="0"/>
        <w:ind w:left="0" w:firstLine="567"/>
        <w:jc w:val="both"/>
      </w:pPr>
      <w:r w:rsidRPr="00F62E59">
        <w:t>4.2.3. taikyti taisyklingos lietuvių kalbos, kalbos kultūros normų reikalavimus;</w:t>
      </w:r>
    </w:p>
    <w:p w:rsidR="00B749B9" w:rsidRPr="00F62E59" w:rsidRDefault="00B749B9" w:rsidP="00B749B9">
      <w:pPr>
        <w:tabs>
          <w:tab w:val="left" w:pos="72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E59">
        <w:rPr>
          <w:rFonts w:ascii="Times New Roman" w:hAnsi="Times New Roman" w:cs="Times New Roman"/>
          <w:sz w:val="24"/>
          <w:szCs w:val="24"/>
        </w:rPr>
        <w:t xml:space="preserve">4.2.4. </w:t>
      </w:r>
      <w:r w:rsidRPr="00F62E59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Pr="00F62E59">
        <w:rPr>
          <w:rFonts w:ascii="Times New Roman" w:eastAsia="Calibri" w:hAnsi="Times New Roman" w:cs="Times New Roman"/>
          <w:sz w:val="24"/>
          <w:szCs w:val="24"/>
        </w:rPr>
        <w:t xml:space="preserve"> teritorijos, patalpų išplanavimą, pirminių gesinimo priemonių išdėsty</w:t>
      </w:r>
      <w:r w:rsidRPr="00F62E59">
        <w:rPr>
          <w:rFonts w:ascii="Times New Roman" w:hAnsi="Times New Roman" w:cs="Times New Roman"/>
          <w:sz w:val="24"/>
          <w:szCs w:val="24"/>
        </w:rPr>
        <w:t xml:space="preserve">mą, </w:t>
      </w:r>
      <w:r w:rsidRPr="00F62E59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Pr="00F62E59">
        <w:rPr>
          <w:rFonts w:ascii="Times New Roman" w:eastAsia="Calibri" w:hAnsi="Times New Roman" w:cs="Times New Roman"/>
          <w:sz w:val="24"/>
          <w:szCs w:val="24"/>
        </w:rPr>
        <w:t xml:space="preserve"> evakavimo planą;</w:t>
      </w:r>
    </w:p>
    <w:p w:rsidR="00B749B9" w:rsidRPr="00F62E59" w:rsidRDefault="00B749B9" w:rsidP="00B749B9">
      <w:pPr>
        <w:pStyle w:val="Pagrindiniotekstotrauka"/>
        <w:tabs>
          <w:tab w:val="left" w:pos="993"/>
        </w:tabs>
        <w:spacing w:after="0"/>
        <w:ind w:left="0" w:firstLine="567"/>
        <w:jc w:val="both"/>
        <w:rPr>
          <w:lang w:eastAsia="en-US"/>
        </w:rPr>
      </w:pPr>
      <w:r w:rsidRPr="00F62E59">
        <w:t>4.3. pasitikrinti sveikatą ir turėti galiojančią Asmens medicininę knygelę</w:t>
      </w:r>
      <w:r w:rsidRPr="00F62E59">
        <w:rPr>
          <w:lang w:eastAsia="en-US"/>
        </w:rPr>
        <w:t>;</w:t>
      </w:r>
    </w:p>
    <w:p w:rsidR="00B749B9" w:rsidRPr="00F62E59" w:rsidRDefault="00B749B9" w:rsidP="00B749B9">
      <w:pPr>
        <w:pStyle w:val="Pagrindiniotekstotrauka"/>
        <w:tabs>
          <w:tab w:val="left" w:pos="993"/>
        </w:tabs>
        <w:spacing w:after="0"/>
        <w:ind w:left="0" w:firstLine="567"/>
        <w:jc w:val="both"/>
        <w:rPr>
          <w:lang w:eastAsia="en-US"/>
        </w:rPr>
      </w:pPr>
      <w:r w:rsidRPr="00F62E59">
        <w:rPr>
          <w:lang w:eastAsia="en-US"/>
        </w:rPr>
        <w:t>4.4. turėti privalomųjų higienos įgūdžių mokymų pažymėjimą.</w:t>
      </w:r>
    </w:p>
    <w:p w:rsidR="00B749B9" w:rsidRPr="00F62E59" w:rsidRDefault="00B749B9" w:rsidP="00B749B9">
      <w:pPr>
        <w:pStyle w:val="Pagrindiniotekstotrauka"/>
        <w:tabs>
          <w:tab w:val="left" w:pos="993"/>
        </w:tabs>
        <w:spacing w:after="0"/>
        <w:ind w:left="0" w:firstLine="567"/>
        <w:jc w:val="both"/>
        <w:rPr>
          <w:lang w:eastAsia="en-US"/>
        </w:rPr>
      </w:pPr>
    </w:p>
    <w:p w:rsidR="00B749B9" w:rsidRPr="00F62E59" w:rsidRDefault="00B749B9" w:rsidP="00B7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E59"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:rsidR="00B749B9" w:rsidRPr="00F62E59" w:rsidRDefault="00B749B9" w:rsidP="00B7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E59">
        <w:rPr>
          <w:rFonts w:ascii="Times New Roman" w:eastAsia="Times New Roman" w:hAnsi="Times New Roman" w:cs="Times New Roman"/>
          <w:b/>
          <w:sz w:val="24"/>
          <w:szCs w:val="24"/>
        </w:rPr>
        <w:t>BUDĖTOJO FUNKCIJOS</w:t>
      </w:r>
    </w:p>
    <w:p w:rsidR="00B749B9" w:rsidRPr="00F62E59" w:rsidRDefault="00B749B9" w:rsidP="00B749B9">
      <w:pPr>
        <w:pStyle w:val="Pagrindiniotekstotrauka"/>
        <w:tabs>
          <w:tab w:val="left" w:pos="993"/>
        </w:tabs>
        <w:spacing w:after="0"/>
        <w:ind w:left="0" w:firstLine="567"/>
        <w:jc w:val="both"/>
        <w:rPr>
          <w:lang w:eastAsia="en-US"/>
        </w:rPr>
      </w:pPr>
    </w:p>
    <w:p w:rsidR="00B749B9" w:rsidRDefault="00B749B9" w:rsidP="00B749B9">
      <w:pPr>
        <w:pStyle w:val="Pagrindiniotekstotrauka"/>
        <w:tabs>
          <w:tab w:val="left" w:pos="993"/>
        </w:tabs>
        <w:spacing w:after="0"/>
        <w:ind w:left="0" w:firstLine="567"/>
        <w:jc w:val="both"/>
      </w:pPr>
      <w:r w:rsidRPr="00F62E59">
        <w:rPr>
          <w:lang w:eastAsia="en-US"/>
        </w:rPr>
        <w:t xml:space="preserve">5. </w:t>
      </w:r>
      <w:r w:rsidRPr="00F62E59">
        <w:t>Budėtojas vykdo šias funkcijas:</w:t>
      </w:r>
    </w:p>
    <w:p w:rsidR="00B21FC3" w:rsidRPr="00F62E59" w:rsidRDefault="00B21FC3" w:rsidP="00B749B9">
      <w:pPr>
        <w:pStyle w:val="Pagrindiniotekstotrauka"/>
        <w:tabs>
          <w:tab w:val="left" w:pos="993"/>
        </w:tabs>
        <w:spacing w:after="0"/>
        <w:ind w:left="0" w:firstLine="567"/>
        <w:jc w:val="both"/>
      </w:pPr>
      <w:r>
        <w:t>5.1. budėjimo metu išduoda ir priima darbuotojams raktus, stebi vaizdo kameras,</w:t>
      </w:r>
      <w:r w:rsidR="00D14D80">
        <w:t xml:space="preserve"> stebi</w:t>
      </w:r>
      <w:r>
        <w:t xml:space="preserve"> </w:t>
      </w:r>
      <w:r w:rsidR="00D14D80">
        <w:t>kiemo teritoriją išvažiavus paskutiniams mokykliniams autobusams;</w:t>
      </w:r>
    </w:p>
    <w:p w:rsidR="00B749B9" w:rsidRPr="00D14D80" w:rsidRDefault="00D14D80" w:rsidP="00D14D8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F62E59">
        <w:rPr>
          <w:rFonts w:ascii="Times New Roman" w:eastAsia="Times New Roman" w:hAnsi="Times New Roman" w:cs="Times New Roman"/>
          <w:sz w:val="24"/>
          <w:szCs w:val="24"/>
        </w:rPr>
        <w:t xml:space="preserve">baigdamas savo budėjimą, patikrina, ar visų kabinetų bei kitų patalpų raktai yra tam skirtoje vietoje, apeina </w:t>
      </w:r>
      <w:r w:rsidRPr="00F62E59">
        <w:rPr>
          <w:rFonts w:ascii="Times New Roman" w:hAnsi="Times New Roman" w:cs="Times New Roman"/>
          <w:w w:val="101"/>
          <w:sz w:val="24"/>
          <w:szCs w:val="24"/>
        </w:rPr>
        <w:t>gimnaziją</w:t>
      </w:r>
      <w:r w:rsidRPr="00F62E59">
        <w:rPr>
          <w:rFonts w:ascii="Times New Roman" w:eastAsia="Times New Roman" w:hAnsi="Times New Roman" w:cs="Times New Roman"/>
          <w:sz w:val="24"/>
          <w:szCs w:val="24"/>
        </w:rPr>
        <w:t xml:space="preserve"> iš vidaus ir išorės, patikrina,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 uždaryti langai, užrakina lauko teritorijos vartus</w:t>
      </w:r>
      <w:r w:rsidRPr="00C16CA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4D80" w:rsidRPr="00F62E59" w:rsidRDefault="00D14D80" w:rsidP="00D14D8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>5.3</w:t>
      </w:r>
      <w:r w:rsidR="00B749B9" w:rsidRPr="00F62E59">
        <w:rPr>
          <w:rFonts w:ascii="Times New Roman" w:hAnsi="Times New Roman" w:cs="Times New Roman"/>
          <w:w w:val="101"/>
          <w:sz w:val="24"/>
          <w:szCs w:val="24"/>
        </w:rPr>
        <w:t>.</w:t>
      </w:r>
      <w:r w:rsidRPr="00D14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E59">
        <w:rPr>
          <w:rFonts w:ascii="Times New Roman" w:eastAsia="Times New Roman" w:hAnsi="Times New Roman" w:cs="Times New Roman"/>
          <w:sz w:val="24"/>
          <w:szCs w:val="24"/>
        </w:rPr>
        <w:t>bai</w:t>
      </w:r>
      <w:r>
        <w:rPr>
          <w:rFonts w:ascii="Times New Roman" w:eastAsia="Times New Roman" w:hAnsi="Times New Roman" w:cs="Times New Roman"/>
          <w:sz w:val="24"/>
          <w:szCs w:val="24"/>
        </w:rPr>
        <w:t>gdamas savo budėjimą į</w:t>
      </w:r>
      <w:r w:rsidRPr="00F62E59">
        <w:rPr>
          <w:rFonts w:ascii="Times New Roman" w:eastAsia="Times New Roman" w:hAnsi="Times New Roman" w:cs="Times New Roman"/>
          <w:sz w:val="24"/>
          <w:szCs w:val="24"/>
        </w:rPr>
        <w:t xml:space="preserve">jungia </w:t>
      </w:r>
      <w:r w:rsidRPr="00F62E59">
        <w:rPr>
          <w:rFonts w:ascii="Times New Roman" w:hAnsi="Times New Roman" w:cs="Times New Roman"/>
          <w:w w:val="101"/>
          <w:sz w:val="24"/>
          <w:szCs w:val="24"/>
        </w:rPr>
        <w:t>gimnazijos signalizaciją;</w:t>
      </w:r>
    </w:p>
    <w:p w:rsidR="00B749B9" w:rsidRDefault="00D14D80" w:rsidP="00FE09A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B749B9" w:rsidRPr="00C16CAA">
        <w:rPr>
          <w:rFonts w:ascii="Times New Roman" w:eastAsia="Times New Roman" w:hAnsi="Times New Roman" w:cs="Times New Roman"/>
          <w:sz w:val="24"/>
          <w:szCs w:val="24"/>
        </w:rPr>
        <w:t xml:space="preserve">. kontroliuoja pašalinių asmenų patekimą į </w:t>
      </w:r>
      <w:r w:rsidR="00B749B9" w:rsidRPr="00F62E59">
        <w:rPr>
          <w:rFonts w:ascii="Times New Roman" w:hAnsi="Times New Roman" w:cs="Times New Roman"/>
          <w:w w:val="101"/>
          <w:sz w:val="24"/>
          <w:szCs w:val="24"/>
        </w:rPr>
        <w:t>gimnaziją</w:t>
      </w:r>
      <w:r w:rsidR="00B749B9" w:rsidRPr="00C16CAA">
        <w:rPr>
          <w:rFonts w:ascii="Times New Roman" w:eastAsia="Times New Roman" w:hAnsi="Times New Roman" w:cs="Times New Roman"/>
          <w:sz w:val="24"/>
          <w:szCs w:val="24"/>
        </w:rPr>
        <w:t xml:space="preserve"> ir pildo atitinkamą registracijos žurnalą;</w:t>
      </w:r>
    </w:p>
    <w:p w:rsidR="007A4193" w:rsidRPr="00C16CAA" w:rsidRDefault="007A4193" w:rsidP="00FE09A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5.5. gavus biuro pranešimą apie suveikusią signalizacijos sistemą</w:t>
      </w:r>
      <w:r w:rsidR="0049736A">
        <w:rPr>
          <w:rFonts w:ascii="Times New Roman" w:eastAsia="Times New Roman" w:hAnsi="Times New Roman" w:cs="Times New Roman"/>
          <w:sz w:val="24"/>
          <w:szCs w:val="24"/>
        </w:rPr>
        <w:t xml:space="preserve"> atvykti ne vėliau kaip per valandą, su savimi turint asmens dokumentą</w:t>
      </w:r>
      <w:r w:rsidR="00CD7A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09A3" w:rsidRDefault="00B749B9" w:rsidP="00B749B9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CAA">
        <w:rPr>
          <w:rFonts w:ascii="Times New Roman" w:hAnsi="Times New Roman" w:cs="Times New Roman"/>
          <w:sz w:val="24"/>
          <w:szCs w:val="24"/>
        </w:rPr>
        <w:t>5</w:t>
      </w:r>
      <w:r w:rsidR="007A4193">
        <w:rPr>
          <w:rFonts w:ascii="Times New Roman" w:hAnsi="Times New Roman" w:cs="Times New Roman"/>
          <w:sz w:val="24"/>
          <w:szCs w:val="24"/>
        </w:rPr>
        <w:t>.6</w:t>
      </w:r>
      <w:r w:rsidRPr="00C16CAA">
        <w:rPr>
          <w:rFonts w:ascii="Times New Roman" w:hAnsi="Times New Roman" w:cs="Times New Roman"/>
          <w:sz w:val="24"/>
          <w:szCs w:val="24"/>
        </w:rPr>
        <w:t>.</w:t>
      </w:r>
      <w:r w:rsidR="00FE09A3" w:rsidRPr="00FE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9A3" w:rsidRPr="00F62E59">
        <w:rPr>
          <w:rFonts w:ascii="Times New Roman" w:eastAsia="Times New Roman" w:hAnsi="Times New Roman" w:cs="Times New Roman"/>
          <w:sz w:val="24"/>
          <w:szCs w:val="24"/>
        </w:rPr>
        <w:t xml:space="preserve">pastebėjęs įsilaužimo į pastatą žymes, iškviečia policiją telefonu 112 ir informuoja </w:t>
      </w:r>
      <w:r w:rsidR="00FE09A3" w:rsidRPr="00F62E59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="00FE09A3">
        <w:rPr>
          <w:rFonts w:ascii="Times New Roman" w:eastAsia="Times New Roman" w:hAnsi="Times New Roman" w:cs="Times New Roman"/>
          <w:sz w:val="24"/>
          <w:szCs w:val="24"/>
        </w:rPr>
        <w:t xml:space="preserve"> administraciją;</w:t>
      </w:r>
    </w:p>
    <w:p w:rsidR="00B749B9" w:rsidRPr="007A4193" w:rsidRDefault="007A4193" w:rsidP="007A4193">
      <w:pPr>
        <w:pStyle w:val="Sraopastraipa"/>
        <w:tabs>
          <w:tab w:val="left" w:pos="99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5.7</w:t>
      </w:r>
      <w:r w:rsidR="00B749B9" w:rsidRPr="007A4193">
        <w:rPr>
          <w:rFonts w:ascii="Times New Roman" w:hAnsi="Times New Roman" w:cs="Times New Roman"/>
          <w:sz w:val="24"/>
          <w:szCs w:val="24"/>
        </w:rPr>
        <w:t xml:space="preserve"> </w:t>
      </w:r>
      <w:r w:rsidR="00FE09A3" w:rsidRPr="007A4193">
        <w:rPr>
          <w:rFonts w:ascii="Times New Roman" w:hAnsi="Times New Roman" w:cs="Times New Roman"/>
          <w:sz w:val="24"/>
          <w:szCs w:val="24"/>
        </w:rPr>
        <w:t>iškelia vėliavą Lietuvos Respublikos Vyriausybės nustatyta tvarka (jei to neatlieka mokiniai švenčių metu);</w:t>
      </w:r>
    </w:p>
    <w:p w:rsidR="00B749B9" w:rsidRPr="00C16CAA" w:rsidRDefault="002B73CD" w:rsidP="00B749B9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5.8</w:t>
      </w:r>
      <w:r w:rsidR="00B749B9" w:rsidRPr="00C16CAA">
        <w:rPr>
          <w:rFonts w:ascii="Times New Roman" w:eastAsia="Times New Roman" w:hAnsi="Times New Roman" w:cs="Times New Roman"/>
          <w:sz w:val="24"/>
          <w:szCs w:val="24"/>
        </w:rPr>
        <w:t>. nepatiki savo pareigų vykdymo asmenims be administracijos leidimo;</w:t>
      </w:r>
    </w:p>
    <w:p w:rsidR="00B749B9" w:rsidRPr="00C16CAA" w:rsidRDefault="002B73CD" w:rsidP="00B749B9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</w:t>
      </w:r>
      <w:r w:rsidR="00B749B9" w:rsidRPr="00C16CAA">
        <w:rPr>
          <w:rFonts w:ascii="Times New Roman" w:eastAsia="Times New Roman" w:hAnsi="Times New Roman" w:cs="Times New Roman"/>
          <w:sz w:val="24"/>
          <w:szCs w:val="24"/>
        </w:rPr>
        <w:t xml:space="preserve">. tausoja </w:t>
      </w:r>
      <w:r w:rsidR="00B749B9" w:rsidRPr="00F62E59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="00B749B9" w:rsidRPr="00C16CAA">
        <w:rPr>
          <w:rFonts w:ascii="Times New Roman" w:eastAsia="Times New Roman" w:hAnsi="Times New Roman" w:cs="Times New Roman"/>
          <w:sz w:val="24"/>
          <w:szCs w:val="24"/>
        </w:rPr>
        <w:t xml:space="preserve"> nuosavybę, atsakingai naudojasi darbo priemonėmis;</w:t>
      </w:r>
    </w:p>
    <w:p w:rsidR="00FE09A3" w:rsidRPr="00FE09A3" w:rsidRDefault="00FE09A3" w:rsidP="00FE09A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A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749B9" w:rsidRPr="00FE09A3">
        <w:rPr>
          <w:rFonts w:ascii="Times New Roman" w:eastAsia="Times New Roman" w:hAnsi="Times New Roman" w:cs="Times New Roman"/>
          <w:sz w:val="24"/>
          <w:szCs w:val="24"/>
        </w:rPr>
        <w:t>5.</w:t>
      </w:r>
      <w:r w:rsidR="002B73CD" w:rsidRPr="00FE09A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749B9" w:rsidRPr="00FE09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09A3">
        <w:rPr>
          <w:rFonts w:ascii="Times New Roman" w:eastAsia="Times New Roman" w:hAnsi="Times New Roman" w:cs="Times New Roman"/>
          <w:sz w:val="24"/>
          <w:szCs w:val="24"/>
        </w:rPr>
        <w:t xml:space="preserve">kultūringai aptarnauja </w:t>
      </w:r>
      <w:r w:rsidRPr="00FE09A3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Pr="00FE09A3">
        <w:rPr>
          <w:rFonts w:ascii="Times New Roman" w:eastAsia="Times New Roman" w:hAnsi="Times New Roman" w:cs="Times New Roman"/>
          <w:sz w:val="24"/>
          <w:szCs w:val="24"/>
        </w:rPr>
        <w:t xml:space="preserve"> bendruomenės narius, kitus užėjusius pašalinius asmenis;</w:t>
      </w:r>
    </w:p>
    <w:p w:rsidR="00B749B9" w:rsidRPr="00F62E59" w:rsidRDefault="00FE09A3" w:rsidP="00FE09A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E09A3">
        <w:rPr>
          <w:rFonts w:ascii="Times New Roman" w:eastAsia="Times New Roman" w:hAnsi="Times New Roman" w:cs="Times New Roman"/>
          <w:sz w:val="24"/>
          <w:szCs w:val="24"/>
        </w:rPr>
        <w:t xml:space="preserve">         5.11.</w:t>
      </w:r>
      <w:r w:rsidR="00B749B9" w:rsidRPr="00C16CAA">
        <w:rPr>
          <w:rFonts w:ascii="Times New Roman" w:hAnsi="Times New Roman" w:cs="Times New Roman"/>
          <w:sz w:val="24"/>
          <w:szCs w:val="24"/>
        </w:rPr>
        <w:t xml:space="preserve">vykdo </w:t>
      </w:r>
      <w:r w:rsidR="00B749B9" w:rsidRPr="00F62E59">
        <w:rPr>
          <w:rFonts w:ascii="Times New Roman" w:hAnsi="Times New Roman" w:cs="Times New Roman"/>
          <w:sz w:val="24"/>
          <w:szCs w:val="24"/>
        </w:rPr>
        <w:t>kitus gimnazijos direktoriaus ir/ar direktoriaus pavaduotojo ūkio ir bendriesiems reikalams pavedimus, susijusius su pareigybės funkcijomis, neviršijant nustatyto darbo laiko;</w:t>
      </w:r>
    </w:p>
    <w:p w:rsidR="00B749B9" w:rsidRPr="00F62E59" w:rsidRDefault="002B73CD" w:rsidP="00FE09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5.11</w:t>
      </w:r>
      <w:r w:rsidR="00B749B9" w:rsidRPr="00F62E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09A3" w:rsidRPr="00C16CAA">
        <w:rPr>
          <w:rFonts w:ascii="Times New Roman" w:eastAsia="Times New Roman" w:hAnsi="Times New Roman" w:cs="Times New Roman"/>
          <w:sz w:val="24"/>
          <w:szCs w:val="24"/>
        </w:rPr>
        <w:t>užtikrina jam patikėtų materialinių vertybių saugumą;</w:t>
      </w:r>
    </w:p>
    <w:p w:rsidR="00B749B9" w:rsidRPr="00F62E59" w:rsidRDefault="00B749B9" w:rsidP="00B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E59">
        <w:rPr>
          <w:rFonts w:ascii="Times New Roman" w:eastAsia="Times New Roman" w:hAnsi="Times New Roman" w:cs="Times New Roman"/>
          <w:sz w:val="24"/>
          <w:szCs w:val="24"/>
        </w:rPr>
        <w:t xml:space="preserve">6. Budėtojas </w:t>
      </w:r>
      <w:r w:rsidRPr="00F62E59">
        <w:rPr>
          <w:rFonts w:ascii="Times New Roman" w:hAnsi="Times New Roman" w:cs="Times New Roman"/>
          <w:sz w:val="24"/>
          <w:szCs w:val="24"/>
        </w:rPr>
        <w:t xml:space="preserve">yra pavaldus ir atskaitingas gimnazijos direktoriaus pavaduotojui ūkio ir bendriesiems reikalams. </w:t>
      </w:r>
    </w:p>
    <w:p w:rsidR="00B749B9" w:rsidRPr="00F62E59" w:rsidRDefault="00B749B9" w:rsidP="00B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9B9" w:rsidRPr="00F62E59" w:rsidRDefault="00B749B9" w:rsidP="00B749B9">
      <w:pPr>
        <w:tabs>
          <w:tab w:val="left" w:pos="5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E59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:rsidR="00B749B9" w:rsidRPr="00F62E59" w:rsidRDefault="00B749B9" w:rsidP="00B749B9">
      <w:pPr>
        <w:tabs>
          <w:tab w:val="left" w:pos="5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E59">
        <w:rPr>
          <w:rFonts w:ascii="Times New Roman" w:hAnsi="Times New Roman" w:cs="Times New Roman"/>
          <w:b/>
          <w:bCs/>
          <w:sz w:val="24"/>
          <w:szCs w:val="24"/>
        </w:rPr>
        <w:t>BUDĖTOJO ATSAKOMYBĖ</w:t>
      </w:r>
    </w:p>
    <w:p w:rsidR="00B749B9" w:rsidRPr="00F62E59" w:rsidRDefault="00B749B9" w:rsidP="00B749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49B9" w:rsidRPr="00F62E59" w:rsidRDefault="00B749B9" w:rsidP="00B749B9">
      <w:pPr>
        <w:tabs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E59">
        <w:rPr>
          <w:rFonts w:ascii="Times New Roman" w:eastAsia="Times New Roman" w:hAnsi="Times New Roman" w:cs="Times New Roman"/>
          <w:sz w:val="24"/>
          <w:szCs w:val="24"/>
        </w:rPr>
        <w:t>7. Budėtojas atsakingas už:</w:t>
      </w:r>
    </w:p>
    <w:p w:rsidR="00B749B9" w:rsidRPr="00F62E59" w:rsidRDefault="00B749B9" w:rsidP="00B749B9">
      <w:pPr>
        <w:tabs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E59">
        <w:rPr>
          <w:rFonts w:ascii="Times New Roman" w:eastAsia="Times New Roman" w:hAnsi="Times New Roman" w:cs="Times New Roman"/>
          <w:sz w:val="24"/>
          <w:szCs w:val="24"/>
        </w:rPr>
        <w:t>7.1. tvarką ir švarą darbo vietoje;</w:t>
      </w:r>
    </w:p>
    <w:p w:rsidR="00B749B9" w:rsidRPr="00F62E59" w:rsidRDefault="00B749B9" w:rsidP="00B749B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E59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Pr="00F62E59">
        <w:rPr>
          <w:rFonts w:ascii="Times New Roman" w:hAnsi="Times New Roman" w:cs="Times New Roman"/>
          <w:sz w:val="24"/>
          <w:szCs w:val="24"/>
        </w:rPr>
        <w:t>Lietuvos Respublikos įstatymų ir kitų teisės aktų, gimnazijos nuostatų, darbo ir priešgaisrinės saugos instrukcijų, darbo tvarkos taisyklių, funkcijų laikymąsi;</w:t>
      </w:r>
    </w:p>
    <w:p w:rsidR="00B749B9" w:rsidRPr="00F62E59" w:rsidRDefault="00B749B9" w:rsidP="00B749B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E59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r w:rsidRPr="00F62E59">
        <w:rPr>
          <w:rFonts w:ascii="Times New Roman" w:hAnsi="Times New Roman" w:cs="Times New Roman"/>
          <w:sz w:val="24"/>
          <w:szCs w:val="24"/>
        </w:rPr>
        <w:t>emociškai saugios mokymo(si) aplinkos gimnazijoje puoselėjimą, reagavimą į smurtą ir patyčias pa</w:t>
      </w:r>
      <w:r w:rsidR="00D827F3">
        <w:rPr>
          <w:rFonts w:ascii="Times New Roman" w:hAnsi="Times New Roman" w:cs="Times New Roman"/>
          <w:sz w:val="24"/>
          <w:szCs w:val="24"/>
        </w:rPr>
        <w:t>gal gimnazijos nustatytą tvarką.</w:t>
      </w:r>
    </w:p>
    <w:p w:rsidR="00B749B9" w:rsidRPr="00C16CAA" w:rsidRDefault="00B749B9" w:rsidP="00B749B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F62E59">
        <w:rPr>
          <w:rFonts w:ascii="Times New Roman" w:hAnsi="Times New Roman" w:cs="Times New Roman"/>
          <w:sz w:val="24"/>
          <w:szCs w:val="24"/>
        </w:rPr>
        <w:t xml:space="preserve">8. Budėtoją </w:t>
      </w:r>
      <w:r w:rsidRPr="00F62E59">
        <w:rPr>
          <w:rFonts w:ascii="Times New Roman" w:hAnsi="Times New Roman" w:cs="Times New Roman"/>
          <w:w w:val="101"/>
          <w:sz w:val="24"/>
          <w:szCs w:val="24"/>
        </w:rPr>
        <w:t>priima į darbą ir iš jo atleidžia</w:t>
      </w:r>
      <w:r w:rsidRPr="00F62E59">
        <w:rPr>
          <w:rFonts w:ascii="Times New Roman" w:hAnsi="Times New Roman" w:cs="Times New Roman"/>
          <w:color w:val="FF0000"/>
          <w:w w:val="101"/>
          <w:sz w:val="24"/>
          <w:szCs w:val="24"/>
        </w:rPr>
        <w:t xml:space="preserve"> </w:t>
      </w:r>
      <w:r w:rsidRPr="00F62E59">
        <w:rPr>
          <w:rFonts w:ascii="Times New Roman" w:hAnsi="Times New Roman" w:cs="Times New Roman"/>
          <w:w w:val="101"/>
          <w:sz w:val="24"/>
          <w:szCs w:val="24"/>
        </w:rPr>
        <w:t>progimnazijos</w:t>
      </w:r>
      <w:r w:rsidRPr="00C16CAA">
        <w:rPr>
          <w:rFonts w:ascii="Times New Roman" w:hAnsi="Times New Roman" w:cs="Times New Roman"/>
          <w:w w:val="101"/>
          <w:sz w:val="24"/>
          <w:szCs w:val="24"/>
        </w:rPr>
        <w:t xml:space="preserve"> direktorius Lietuvos Respublik</w:t>
      </w:r>
      <w:r w:rsidR="00D827F3">
        <w:rPr>
          <w:rFonts w:ascii="Times New Roman" w:hAnsi="Times New Roman" w:cs="Times New Roman"/>
          <w:w w:val="101"/>
          <w:sz w:val="24"/>
          <w:szCs w:val="24"/>
        </w:rPr>
        <w:t>os teisės aktų nustatyta tvarka.</w:t>
      </w:r>
    </w:p>
    <w:p w:rsidR="00B749B9" w:rsidRDefault="00B749B9" w:rsidP="00B749B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AA">
        <w:rPr>
          <w:rFonts w:ascii="Times New Roman" w:hAnsi="Times New Roman" w:cs="Times New Roman"/>
          <w:w w:val="101"/>
          <w:sz w:val="24"/>
          <w:szCs w:val="24"/>
        </w:rPr>
        <w:t>9. B</w:t>
      </w:r>
      <w:r w:rsidRPr="00C16CAA">
        <w:rPr>
          <w:rFonts w:ascii="Times New Roman" w:eastAsia="Times New Roman" w:hAnsi="Times New Roman" w:cs="Times New Roman"/>
          <w:sz w:val="24"/>
          <w:szCs w:val="24"/>
        </w:rPr>
        <w:t>udėtojas už savo pareigų nevykdymą ar netinkamą vykdymą, dėl jo kaltės padarytą žalą atsako Lietuvos Respublikos įstatymų nustatyta tvarka.</w:t>
      </w:r>
    </w:p>
    <w:p w:rsidR="0059411C" w:rsidRDefault="0059411C" w:rsidP="00B749B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7F3" w:rsidRPr="00C16CAA" w:rsidRDefault="00D827F3" w:rsidP="00B749B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9B9" w:rsidRPr="00C16CAA" w:rsidRDefault="00D827F3" w:rsidP="00B74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B749B9" w:rsidRDefault="00B749B9" w:rsidP="00B749B9">
      <w:pPr>
        <w:spacing w:after="0" w:line="240" w:lineRule="auto"/>
        <w:rPr>
          <w:rFonts w:ascii="Calibri" w:eastAsia="Times New Roman" w:hAnsi="Calibri" w:cs="Times New Roman"/>
          <w:w w:val="101"/>
          <w:szCs w:val="24"/>
          <w:lang w:eastAsia="lt-LT"/>
        </w:rPr>
      </w:pPr>
    </w:p>
    <w:p w:rsidR="0059411C" w:rsidRDefault="0059411C" w:rsidP="00B749B9">
      <w:pPr>
        <w:spacing w:after="0" w:line="240" w:lineRule="auto"/>
        <w:rPr>
          <w:rFonts w:ascii="Calibri" w:eastAsia="Times New Roman" w:hAnsi="Calibri" w:cs="Times New Roman"/>
          <w:color w:val="FF0000"/>
          <w:w w:val="101"/>
          <w:sz w:val="24"/>
          <w:szCs w:val="24"/>
          <w:lang w:eastAsia="lt-LT"/>
        </w:rPr>
      </w:pPr>
    </w:p>
    <w:p w:rsidR="00D827F3" w:rsidRPr="009E1CFF" w:rsidRDefault="00D827F3" w:rsidP="00B749B9">
      <w:pPr>
        <w:spacing w:after="0" w:line="240" w:lineRule="auto"/>
        <w:rPr>
          <w:rFonts w:ascii="Calibri" w:eastAsia="Times New Roman" w:hAnsi="Calibri" w:cs="Times New Roman"/>
          <w:color w:val="FF0000"/>
          <w:w w:val="101"/>
          <w:sz w:val="24"/>
          <w:szCs w:val="24"/>
          <w:lang w:eastAsia="lt-LT"/>
        </w:rPr>
      </w:pPr>
      <w:bookmarkStart w:id="0" w:name="_GoBack"/>
    </w:p>
    <w:p w:rsidR="0059411C" w:rsidRPr="009958D3" w:rsidRDefault="00D827F3" w:rsidP="009958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 </w:t>
      </w:r>
      <w:r w:rsidR="009958D3" w:rsidRPr="009958D3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Susipažinau, supratau ir įsipareigoju vykdyti:</w:t>
      </w: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 </w:t>
      </w:r>
    </w:p>
    <w:p w:rsidR="00D827F3" w:rsidRPr="00D827F3" w:rsidRDefault="00D827F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_________________________________________</w:t>
      </w:r>
    </w:p>
    <w:p w:rsidR="00D827F3" w:rsidRPr="00D827F3" w:rsidRDefault="00D827F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(vardas, pavardė, </w:t>
      </w:r>
      <w:r w:rsidR="00A94291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parašas</w:t>
      </w: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)</w:t>
      </w:r>
    </w:p>
    <w:p w:rsidR="00D827F3" w:rsidRPr="00D827F3" w:rsidRDefault="00D827F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_________________________________________</w:t>
      </w:r>
    </w:p>
    <w:p w:rsidR="00D827F3" w:rsidRDefault="00D827F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(data)</w:t>
      </w:r>
    </w:p>
    <w:bookmarkEnd w:id="0"/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Pr="00D827F3" w:rsidRDefault="009958D3" w:rsidP="009958D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_________________________________________</w:t>
      </w:r>
    </w:p>
    <w:p w:rsidR="009958D3" w:rsidRPr="00D827F3" w:rsidRDefault="009958D3" w:rsidP="009958D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(vardas, pavardė, </w:t>
      </w:r>
      <w:r w:rsidR="00A94291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parašas</w:t>
      </w: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)</w:t>
      </w:r>
    </w:p>
    <w:p w:rsidR="009958D3" w:rsidRPr="00D827F3" w:rsidRDefault="009958D3" w:rsidP="009958D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_________________________________________</w:t>
      </w:r>
    </w:p>
    <w:p w:rsidR="009958D3" w:rsidRDefault="009958D3" w:rsidP="009958D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D827F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(data)</w:t>
      </w: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C5543D" w:rsidP="00C5543D">
      <w:pPr>
        <w:spacing w:after="0" w:line="240" w:lineRule="auto"/>
        <w:jc w:val="right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2</w:t>
      </w: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Default="009958D3" w:rsidP="00D827F3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</w:p>
    <w:p w:rsidR="009958D3" w:rsidRPr="00D827F3" w:rsidRDefault="009958D3" w:rsidP="009958D3">
      <w:pPr>
        <w:spacing w:after="0" w:line="240" w:lineRule="auto"/>
        <w:jc w:val="right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2</w:t>
      </w:r>
    </w:p>
    <w:sectPr w:rsidR="009958D3" w:rsidRPr="00D827F3" w:rsidSect="00D827F3">
      <w:pgSz w:w="12240" w:h="15840"/>
      <w:pgMar w:top="709" w:right="758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1A" w:rsidRDefault="0009511A">
      <w:pPr>
        <w:spacing w:after="0" w:line="240" w:lineRule="auto"/>
      </w:pPr>
      <w:r>
        <w:separator/>
      </w:r>
    </w:p>
  </w:endnote>
  <w:endnote w:type="continuationSeparator" w:id="0">
    <w:p w:rsidR="0009511A" w:rsidRDefault="0009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1A" w:rsidRDefault="0009511A">
      <w:pPr>
        <w:spacing w:after="0" w:line="240" w:lineRule="auto"/>
      </w:pPr>
      <w:r>
        <w:separator/>
      </w:r>
    </w:p>
  </w:footnote>
  <w:footnote w:type="continuationSeparator" w:id="0">
    <w:p w:rsidR="0009511A" w:rsidRDefault="00095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61F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53D7697"/>
    <w:multiLevelType w:val="multilevel"/>
    <w:tmpl w:val="9D1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47BB2046"/>
    <w:multiLevelType w:val="multilevel"/>
    <w:tmpl w:val="CCD22E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0E5D45"/>
    <w:multiLevelType w:val="multilevel"/>
    <w:tmpl w:val="EA489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B9"/>
    <w:rsid w:val="0009511A"/>
    <w:rsid w:val="001F021D"/>
    <w:rsid w:val="002B73CD"/>
    <w:rsid w:val="003041FC"/>
    <w:rsid w:val="003D60D4"/>
    <w:rsid w:val="004534B7"/>
    <w:rsid w:val="004926CA"/>
    <w:rsid w:val="0049736A"/>
    <w:rsid w:val="0059411C"/>
    <w:rsid w:val="00603DA9"/>
    <w:rsid w:val="00696BD2"/>
    <w:rsid w:val="007036BC"/>
    <w:rsid w:val="007A4193"/>
    <w:rsid w:val="00800D1C"/>
    <w:rsid w:val="008449B5"/>
    <w:rsid w:val="009958D3"/>
    <w:rsid w:val="009A1947"/>
    <w:rsid w:val="009E1CFF"/>
    <w:rsid w:val="00A94291"/>
    <w:rsid w:val="00B21FC3"/>
    <w:rsid w:val="00B749B9"/>
    <w:rsid w:val="00C059C2"/>
    <w:rsid w:val="00C46222"/>
    <w:rsid w:val="00C5543D"/>
    <w:rsid w:val="00CB7824"/>
    <w:rsid w:val="00CD7A50"/>
    <w:rsid w:val="00D14D80"/>
    <w:rsid w:val="00D70DC0"/>
    <w:rsid w:val="00D827F3"/>
    <w:rsid w:val="00E8057E"/>
    <w:rsid w:val="00EC43FB"/>
    <w:rsid w:val="00F542B5"/>
    <w:rsid w:val="00F71DE0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E9D6B-0C8B-439B-8121-933041FD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49B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49B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749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749B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73C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1DE0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71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Grazina Luksiene</cp:lastModifiedBy>
  <cp:revision>12</cp:revision>
  <cp:lastPrinted>2022-11-28T13:27:00Z</cp:lastPrinted>
  <dcterms:created xsi:type="dcterms:W3CDTF">2020-09-02T10:30:00Z</dcterms:created>
  <dcterms:modified xsi:type="dcterms:W3CDTF">2023-02-08T12:41:00Z</dcterms:modified>
</cp:coreProperties>
</file>