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4B" w:rsidRDefault="006F584B" w:rsidP="006F584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bookmarkStart w:id="0" w:name="_GoBack"/>
      <w:bookmarkEnd w:id="0"/>
      <w:r w:rsidRPr="002E51FD">
        <w:rPr>
          <w:rStyle w:val="normaltextrun"/>
          <w:b/>
          <w:bCs/>
          <w:sz w:val="28"/>
          <w:szCs w:val="28"/>
          <w:lang w:val="en-US"/>
        </w:rPr>
        <w:t>O </w:t>
      </w:r>
      <w:proofErr w:type="spellStart"/>
      <w:r w:rsidRPr="002E51FD">
        <w:rPr>
          <w:rStyle w:val="normaltextrun"/>
          <w:b/>
          <w:bCs/>
          <w:sz w:val="28"/>
          <w:szCs w:val="28"/>
          <w:lang w:val="en-US"/>
        </w:rPr>
        <w:t>kas</w:t>
      </w:r>
      <w:proofErr w:type="spellEnd"/>
      <w:r w:rsidRPr="002E51FD">
        <w:rPr>
          <w:rStyle w:val="normaltextrun"/>
          <w:b/>
          <w:bCs/>
          <w:sz w:val="28"/>
          <w:szCs w:val="28"/>
          <w:lang w:val="en-US"/>
        </w:rPr>
        <w:t>, </w:t>
      </w:r>
      <w:proofErr w:type="spellStart"/>
      <w:r w:rsidRPr="002E51FD">
        <w:rPr>
          <w:rStyle w:val="spellingerror"/>
          <w:b/>
          <w:bCs/>
          <w:sz w:val="28"/>
          <w:szCs w:val="28"/>
          <w:lang w:val="en-US"/>
        </w:rPr>
        <w:t>jeigu</w:t>
      </w:r>
      <w:proofErr w:type="spellEnd"/>
      <w:r w:rsidRPr="002E51FD">
        <w:rPr>
          <w:rStyle w:val="normaltextrun"/>
          <w:b/>
          <w:bCs/>
          <w:sz w:val="28"/>
          <w:szCs w:val="28"/>
          <w:lang w:val="en-US"/>
        </w:rPr>
        <w:t>...</w:t>
      </w:r>
      <w:r>
        <w:rPr>
          <w:rStyle w:val="normaltextrun"/>
          <w:b/>
          <w:bCs/>
          <w:sz w:val="28"/>
          <w:szCs w:val="28"/>
          <w:lang w:val="en-US"/>
        </w:rPr>
        <w:t>?</w:t>
      </w:r>
      <w:r w:rsidRPr="002E51FD">
        <w:rPr>
          <w:rStyle w:val="eop"/>
          <w:sz w:val="28"/>
          <w:szCs w:val="28"/>
        </w:rPr>
        <w:t> </w:t>
      </w:r>
    </w:p>
    <w:p w:rsidR="006F584B" w:rsidRPr="002E51FD" w:rsidRDefault="006F584B" w:rsidP="006F584B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:rsidR="006F584B" w:rsidRPr="002E51FD" w:rsidRDefault="006F584B" w:rsidP="006F584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2E51FD">
        <w:rPr>
          <w:rStyle w:val="normaltextrun"/>
          <w:i/>
          <w:iCs/>
        </w:rPr>
        <w:t>„Spinduliai kaip liūdnos mintys išsidraiko</w:t>
      </w:r>
      <w:r w:rsidRPr="002E51FD">
        <w:rPr>
          <w:rStyle w:val="normaltextrun"/>
          <w:lang w:val="en-US"/>
        </w:rPr>
        <w:t>/ </w:t>
      </w:r>
      <w:r w:rsidRPr="002E51FD">
        <w:rPr>
          <w:rStyle w:val="normaltextrun"/>
          <w:i/>
          <w:iCs/>
        </w:rPr>
        <w:t>Kaip atgal grąžinti bėgantįjį laiką?“</w:t>
      </w:r>
      <w:r w:rsidRPr="002E51FD">
        <w:rPr>
          <w:rStyle w:val="normaltextrun"/>
        </w:rPr>
        <w:t> („Rudens sonetai“18)</w:t>
      </w:r>
      <w:r w:rsidRPr="002E51FD">
        <w:rPr>
          <w:rStyle w:val="normaltextrun"/>
          <w:lang w:val="en-US"/>
        </w:rPr>
        <w:t> </w:t>
      </w:r>
      <w:r w:rsidRPr="002E51FD">
        <w:rPr>
          <w:rStyle w:val="eop"/>
        </w:rPr>
        <w:t> </w:t>
      </w:r>
    </w:p>
    <w:p w:rsidR="006F584B" w:rsidRPr="002E51FD" w:rsidRDefault="006F584B" w:rsidP="006F584B">
      <w:pPr>
        <w:pStyle w:val="paragraph"/>
        <w:spacing w:before="0" w:beforeAutospacing="0" w:after="0" w:afterAutospacing="0"/>
        <w:textAlignment w:val="baseline"/>
        <w:rPr>
          <w:rStyle w:val="Grietas"/>
          <w:rFonts w:ascii="Source Sans Pro" w:hAnsi="Source Sans Pro"/>
          <w:sz w:val="27"/>
          <w:szCs w:val="27"/>
          <w:shd w:val="clear" w:color="auto" w:fill="FFFFFF"/>
        </w:rPr>
      </w:pPr>
      <w:r w:rsidRPr="002E51FD">
        <w:rPr>
          <w:rStyle w:val="eop"/>
        </w:rPr>
        <w:t> </w:t>
      </w:r>
    </w:p>
    <w:p w:rsidR="006F584B" w:rsidRPr="00B57071" w:rsidRDefault="006F584B" w:rsidP="006F584B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155909">
        <w:rPr>
          <w:rStyle w:val="Grietas"/>
          <w:color w:val="000000"/>
          <w:shd w:val="clear" w:color="auto" w:fill="FFFFFF"/>
        </w:rPr>
        <w:t xml:space="preserve">Poeto likimas – tragiška beprasmybė. </w:t>
      </w:r>
      <w:r>
        <w:rPr>
          <w:rStyle w:val="Grietas"/>
          <w:color w:val="000000"/>
          <w:shd w:val="clear" w:color="auto" w:fill="FFFFFF"/>
        </w:rPr>
        <w:t>Žuvo būdamas</w:t>
      </w:r>
      <w:r w:rsidRPr="00155909">
        <w:rPr>
          <w:rStyle w:val="Grietas"/>
          <w:color w:val="000000"/>
          <w:shd w:val="clear" w:color="auto" w:fill="FFFFFF"/>
        </w:rPr>
        <w:t xml:space="preserve"> vos</w:t>
      </w:r>
      <w:r>
        <w:rPr>
          <w:rStyle w:val="Grietas"/>
          <w:color w:val="000000"/>
          <w:shd w:val="clear" w:color="auto" w:fill="FFFFFF"/>
        </w:rPr>
        <w:t xml:space="preserve"> </w:t>
      </w:r>
      <w:r w:rsidRPr="00155909">
        <w:rPr>
          <w:rStyle w:val="Grietas"/>
          <w:color w:val="000000"/>
          <w:shd w:val="clear" w:color="auto" w:fill="FFFFFF"/>
        </w:rPr>
        <w:t xml:space="preserve">23-ejų </w:t>
      </w:r>
      <w:r>
        <w:rPr>
          <w:rStyle w:val="Grietas"/>
          <w:color w:val="000000"/>
          <w:shd w:val="clear" w:color="auto" w:fill="FFFFFF"/>
        </w:rPr>
        <w:t>metų</w:t>
      </w:r>
      <w:r w:rsidRPr="00155909">
        <w:rPr>
          <w:rStyle w:val="Grietas"/>
          <w:color w:val="000000"/>
          <w:shd w:val="clear" w:color="auto" w:fill="FFFFFF"/>
        </w:rPr>
        <w:t>.</w:t>
      </w:r>
      <w:r>
        <w:rPr>
          <w:rStyle w:val="Grietas"/>
          <w:color w:val="000000"/>
          <w:shd w:val="clear" w:color="auto" w:fill="FFFFFF"/>
        </w:rPr>
        <w:t xml:space="preserve"> </w:t>
      </w:r>
      <w:r w:rsidRPr="00155909">
        <w:rPr>
          <w:color w:val="000000"/>
          <w:shd w:val="clear" w:color="auto" w:fill="FFFFFF"/>
        </w:rPr>
        <w:t xml:space="preserve">Žemaičių Kalvarijoje </w:t>
      </w:r>
      <w:r w:rsidRPr="00155909">
        <w:rPr>
          <w:color w:val="111111"/>
          <w:shd w:val="clear" w:color="auto" w:fill="FFFFFF"/>
        </w:rPr>
        <w:t>prie Šv. Veronikos koplytėlės</w:t>
      </w:r>
      <w:r w:rsidRPr="00155909">
        <w:rPr>
          <w:color w:val="000000"/>
          <w:shd w:val="clear" w:color="auto" w:fill="FFFFFF"/>
        </w:rPr>
        <w:t xml:space="preserve"> jį kliudė atsitiktinio sviedinio</w:t>
      </w:r>
      <w:r>
        <w:rPr>
          <w:color w:val="000000"/>
          <w:shd w:val="clear" w:color="auto" w:fill="FFFFFF"/>
        </w:rPr>
        <w:t xml:space="preserve"> </w:t>
      </w:r>
      <w:r w:rsidRPr="00155909">
        <w:rPr>
          <w:color w:val="000000"/>
          <w:shd w:val="clear" w:color="auto" w:fill="FFFFFF"/>
        </w:rPr>
        <w:t xml:space="preserve">skeveldra. Sukniubo </w:t>
      </w:r>
      <w:r>
        <w:rPr>
          <w:color w:val="000000"/>
          <w:shd w:val="clear" w:color="auto" w:fill="FFFFFF"/>
        </w:rPr>
        <w:t xml:space="preserve">Vytautas </w:t>
      </w:r>
      <w:r w:rsidRPr="00155909">
        <w:rPr>
          <w:color w:val="000000"/>
          <w:shd w:val="clear" w:color="auto" w:fill="FFFFFF"/>
        </w:rPr>
        <w:t>vežimėlyje sužalota galva.</w:t>
      </w:r>
      <w:r>
        <w:rPr>
          <w:color w:val="000000"/>
          <w:shd w:val="clear" w:color="auto" w:fill="FFFFFF"/>
        </w:rPr>
        <w:t xml:space="preserve"> </w:t>
      </w:r>
      <w:r w:rsidRPr="00155909">
        <w:rPr>
          <w:color w:val="000000"/>
          <w:shd w:val="clear" w:color="auto" w:fill="FFFFFF"/>
        </w:rPr>
        <w:t xml:space="preserve">Sužeistas arklys pats </w:t>
      </w:r>
      <w:r>
        <w:rPr>
          <w:color w:val="000000"/>
          <w:shd w:val="clear" w:color="auto" w:fill="FFFFFF"/>
        </w:rPr>
        <w:t>parvežė</w:t>
      </w:r>
      <w:r w:rsidRPr="00155909">
        <w:rPr>
          <w:color w:val="000000"/>
          <w:shd w:val="clear" w:color="auto" w:fill="FFFFFF"/>
        </w:rPr>
        <w:t xml:space="preserve"> į</w:t>
      </w:r>
      <w:r>
        <w:rPr>
          <w:color w:val="000000"/>
          <w:shd w:val="clear" w:color="auto" w:fill="FFFFFF"/>
        </w:rPr>
        <w:t xml:space="preserve"> draugo Pauliaus</w:t>
      </w:r>
      <w:r w:rsidRPr="00155909">
        <w:rPr>
          <w:color w:val="000000"/>
          <w:shd w:val="clear" w:color="auto" w:fill="FFFFFF"/>
        </w:rPr>
        <w:t xml:space="preserve"> Jurk</w:t>
      </w:r>
      <w:r>
        <w:rPr>
          <w:color w:val="000000"/>
          <w:shd w:val="clear" w:color="auto" w:fill="FFFFFF"/>
        </w:rPr>
        <w:t>aus</w:t>
      </w:r>
      <w:r w:rsidRPr="00155909">
        <w:rPr>
          <w:color w:val="000000"/>
          <w:shd w:val="clear" w:color="auto" w:fill="FFFFFF"/>
        </w:rPr>
        <w:t xml:space="preserve"> kiemą. Kitą dieną buvo skub</w:t>
      </w:r>
      <w:r>
        <w:rPr>
          <w:color w:val="000000"/>
          <w:shd w:val="clear" w:color="auto" w:fill="FFFFFF"/>
        </w:rPr>
        <w:t>iai</w:t>
      </w:r>
      <w:r w:rsidRPr="00155909">
        <w:rPr>
          <w:color w:val="000000"/>
          <w:shd w:val="clear" w:color="auto" w:fill="FFFFFF"/>
        </w:rPr>
        <w:t xml:space="preserve"> kukliai palaidotas </w:t>
      </w:r>
      <w:proofErr w:type="spellStart"/>
      <w:r w:rsidRPr="00155909">
        <w:rPr>
          <w:color w:val="000000"/>
          <w:shd w:val="clear" w:color="auto" w:fill="FFFFFF"/>
        </w:rPr>
        <w:t>Žv</w:t>
      </w:r>
      <w:r>
        <w:rPr>
          <w:color w:val="000000"/>
          <w:shd w:val="clear" w:color="auto" w:fill="FFFFFF"/>
        </w:rPr>
        <w:t>y</w:t>
      </w:r>
      <w:r w:rsidRPr="00155909">
        <w:rPr>
          <w:color w:val="000000"/>
          <w:shd w:val="clear" w:color="auto" w:fill="FFFFFF"/>
        </w:rPr>
        <w:t>rynėlyje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504CED">
        <w:rPr>
          <w:color w:val="000000"/>
          <w:shd w:val="clear" w:color="auto" w:fill="FFFFFF"/>
        </w:rPr>
        <w:t>–</w:t>
      </w:r>
      <w:r>
        <w:t xml:space="preserve"> </w:t>
      </w:r>
      <w:r w:rsidRPr="00155909">
        <w:rPr>
          <w:color w:val="000000"/>
          <w:shd w:val="clear" w:color="auto" w:fill="FFFFFF"/>
        </w:rPr>
        <w:t>mylimame gimtosios Šarnelės kalnelyje</w:t>
      </w:r>
      <w:r>
        <w:rPr>
          <w:shd w:val="clear" w:color="auto" w:fill="FFFFFF"/>
        </w:rPr>
        <w:t xml:space="preserve">, </w:t>
      </w:r>
      <w:r w:rsidRPr="00B57071">
        <w:rPr>
          <w:color w:val="000000"/>
        </w:rPr>
        <w:t>nuo kurio mėgdavo stebėti gražiąsias tėviškės apylinkes</w:t>
      </w:r>
      <w:r>
        <w:rPr>
          <w:color w:val="000000"/>
        </w:rPr>
        <w:t>.</w:t>
      </w:r>
    </w:p>
    <w:p w:rsidR="006F584B" w:rsidRPr="00155909" w:rsidRDefault="006F584B" w:rsidP="006F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909">
        <w:rPr>
          <w:rFonts w:ascii="Times New Roman" w:hAnsi="Times New Roman" w:cs="Times New Roman"/>
          <w:sz w:val="24"/>
          <w:szCs w:val="24"/>
        </w:rPr>
        <w:t>O kas, jeigu poetas būtų spėjęs pasitraukti iš Lietuvos?</w:t>
      </w:r>
    </w:p>
    <w:p w:rsidR="006F584B" w:rsidRPr="00155909" w:rsidRDefault="006F584B" w:rsidP="006F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909">
        <w:rPr>
          <w:rFonts w:ascii="Times New Roman" w:hAnsi="Times New Roman" w:cs="Times New Roman"/>
          <w:sz w:val="24"/>
          <w:szCs w:val="24"/>
        </w:rPr>
        <w:t>O kas, jeigu jis nebūtų tądien atsidūręs toje lemtingoje vietoje?</w:t>
      </w:r>
    </w:p>
    <w:p w:rsidR="006F584B" w:rsidRPr="00155909" w:rsidRDefault="006F584B" w:rsidP="006F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909">
        <w:rPr>
          <w:rFonts w:ascii="Times New Roman" w:hAnsi="Times New Roman" w:cs="Times New Roman"/>
          <w:sz w:val="24"/>
          <w:szCs w:val="24"/>
        </w:rPr>
        <w:t>O kas, jeigu jis būtų sulaukęs brandos ir toliau kūręs?</w:t>
      </w:r>
    </w:p>
    <w:p w:rsidR="006F584B" w:rsidRPr="00155909" w:rsidRDefault="006F584B" w:rsidP="006F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909">
        <w:rPr>
          <w:rFonts w:ascii="Times New Roman" w:hAnsi="Times New Roman" w:cs="Times New Roman"/>
          <w:sz w:val="24"/>
          <w:szCs w:val="24"/>
        </w:rPr>
        <w:t xml:space="preserve">O kas jeigu nebūtų karo, ir dar daug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909">
        <w:rPr>
          <w:rFonts w:ascii="Times New Roman" w:hAnsi="Times New Roman" w:cs="Times New Roman"/>
          <w:sz w:val="24"/>
          <w:szCs w:val="24"/>
        </w:rPr>
        <w:t>o kas, jeigu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5590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F584B" w:rsidRPr="00155909" w:rsidRDefault="006F584B" w:rsidP="006F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155909">
        <w:rPr>
          <w:rFonts w:ascii="Times New Roman" w:hAnsi="Times New Roman" w:cs="Times New Roman"/>
          <w:sz w:val="24"/>
          <w:szCs w:val="24"/>
        </w:rPr>
        <w:t xml:space="preserve">lausimą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909">
        <w:rPr>
          <w:rFonts w:ascii="Times New Roman" w:hAnsi="Times New Roman" w:cs="Times New Roman"/>
          <w:sz w:val="24"/>
          <w:szCs w:val="24"/>
        </w:rPr>
        <w:t>o kas jeigu?” gali užduoti ne tik apie poeto žūtį, jo gyvenimą, kūrybą. Tokį klausimą gali užduoti žvelg</w:t>
      </w:r>
      <w:r>
        <w:rPr>
          <w:rFonts w:ascii="Times New Roman" w:hAnsi="Times New Roman" w:cs="Times New Roman"/>
          <w:sz w:val="24"/>
          <w:szCs w:val="24"/>
        </w:rPr>
        <w:t>damas ir</w:t>
      </w:r>
      <w:r w:rsidRPr="00155909">
        <w:rPr>
          <w:rFonts w:ascii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hAnsi="Times New Roman" w:cs="Times New Roman"/>
          <w:sz w:val="24"/>
          <w:szCs w:val="24"/>
        </w:rPr>
        <w:t xml:space="preserve">savo </w:t>
      </w:r>
      <w:r w:rsidRPr="00155909">
        <w:rPr>
          <w:rFonts w:ascii="Times New Roman" w:hAnsi="Times New Roman" w:cs="Times New Roman"/>
          <w:sz w:val="24"/>
          <w:szCs w:val="24"/>
        </w:rPr>
        <w:t>gyvenimą</w:t>
      </w:r>
      <w:r>
        <w:rPr>
          <w:rFonts w:ascii="Times New Roman" w:hAnsi="Times New Roman" w:cs="Times New Roman"/>
          <w:sz w:val="24"/>
          <w:szCs w:val="24"/>
        </w:rPr>
        <w:t xml:space="preserve">, į savo pasaulį. </w:t>
      </w:r>
      <w:r w:rsidRPr="00155909">
        <w:rPr>
          <w:rFonts w:ascii="Times New Roman" w:hAnsi="Times New Roman" w:cs="Times New Roman"/>
          <w:sz w:val="24"/>
          <w:szCs w:val="24"/>
        </w:rPr>
        <w:t xml:space="preserve"> Gali užduoti kitiems, o svarbiausia – pats sau. Abejoti viskuo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155909">
        <w:rPr>
          <w:rFonts w:ascii="Times New Roman" w:hAnsi="Times New Roman" w:cs="Times New Roman"/>
          <w:sz w:val="24"/>
          <w:szCs w:val="24"/>
        </w:rPr>
        <w:t xml:space="preserve"> ieškoti atsakymų </w:t>
      </w:r>
      <w:r>
        <w:rPr>
          <w:rFonts w:ascii="Times New Roman" w:hAnsi="Times New Roman" w:cs="Times New Roman"/>
          <w:sz w:val="24"/>
          <w:szCs w:val="24"/>
        </w:rPr>
        <w:t xml:space="preserve">kasdienybėje, </w:t>
      </w:r>
      <w:r w:rsidRPr="00155909">
        <w:rPr>
          <w:rFonts w:ascii="Times New Roman" w:hAnsi="Times New Roman" w:cs="Times New Roman"/>
          <w:sz w:val="24"/>
          <w:szCs w:val="24"/>
        </w:rPr>
        <w:t xml:space="preserve">knygose </w:t>
      </w:r>
      <w:r>
        <w:rPr>
          <w:rFonts w:ascii="Times New Roman" w:hAnsi="Times New Roman" w:cs="Times New Roman"/>
          <w:sz w:val="24"/>
          <w:szCs w:val="24"/>
        </w:rPr>
        <w:t>ar tiesiog</w:t>
      </w:r>
      <w:r w:rsidRPr="00155909">
        <w:rPr>
          <w:rFonts w:ascii="Times New Roman" w:hAnsi="Times New Roman" w:cs="Times New Roman"/>
          <w:sz w:val="24"/>
          <w:szCs w:val="24"/>
        </w:rPr>
        <w:t xml:space="preserve"> savyje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F584B" w:rsidRDefault="006F584B" w:rsidP="006F584B"/>
    <w:p w:rsidR="00C62B47" w:rsidRDefault="00C62B47"/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7219"/>
    <w:multiLevelType w:val="hybridMultilevel"/>
    <w:tmpl w:val="F13063EC"/>
    <w:lvl w:ilvl="0" w:tplc="5A1A1CB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44CDE"/>
    <w:multiLevelType w:val="multilevel"/>
    <w:tmpl w:val="19D424C4"/>
    <w:lvl w:ilvl="0">
      <w:start w:val="9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40"/>
    <w:rsid w:val="006F584B"/>
    <w:rsid w:val="00C36E40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41FB5-6D9C-4127-AE33-51A3C783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584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6F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6F584B"/>
  </w:style>
  <w:style w:type="character" w:customStyle="1" w:styleId="spellingerror">
    <w:name w:val="spellingerror"/>
    <w:basedOn w:val="Numatytasispastraiposriftas"/>
    <w:rsid w:val="006F584B"/>
  </w:style>
  <w:style w:type="character" w:customStyle="1" w:styleId="eop">
    <w:name w:val="eop"/>
    <w:basedOn w:val="Numatytasispastraiposriftas"/>
    <w:rsid w:val="006F584B"/>
  </w:style>
  <w:style w:type="character" w:styleId="Grietas">
    <w:name w:val="Strong"/>
    <w:basedOn w:val="Numatytasispastraiposriftas"/>
    <w:uiPriority w:val="22"/>
    <w:qFormat/>
    <w:rsid w:val="006F5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2021-12-05T17:47:00Z</dcterms:created>
  <dcterms:modified xsi:type="dcterms:W3CDTF">2021-12-05T17:47:00Z</dcterms:modified>
</cp:coreProperties>
</file>